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0894" w:rsidRPr="00012D88" w:rsidRDefault="00012D88" w:rsidP="00D12653">
      <w:pPr>
        <w:jc w:val="center"/>
        <w:rPr>
          <w:rFonts w:ascii="Arial Rounded MT Bold" w:hAnsi="Arial Rounded MT Bold"/>
          <w:color w:val="7030A0"/>
          <w:sz w:val="72"/>
          <w:szCs w:val="72"/>
        </w:rPr>
      </w:pPr>
      <w:r w:rsidRPr="00012D88">
        <w:rPr>
          <w:rFonts w:ascii="Arial Rounded MT Bold" w:hAnsi="Arial Rounded MT Bold"/>
          <w:color w:val="7030A0"/>
          <w:sz w:val="72"/>
          <w:szCs w:val="72"/>
        </w:rPr>
        <w:t>Purple</w:t>
      </w:r>
    </w:p>
    <w:p w:rsidR="00D12653" w:rsidRDefault="00D12653" w:rsidP="00D12653">
      <w:pPr>
        <w:jc w:val="center"/>
        <w:rPr>
          <w:rFonts w:ascii="SassoonPrimaryInfant" w:hAnsi="SassoonPrimaryInfant"/>
          <w:color w:val="0070C0"/>
          <w:sz w:val="44"/>
          <w:szCs w:val="44"/>
          <w:u w:val="single"/>
        </w:rPr>
      </w:pPr>
    </w:p>
    <w:p w:rsidR="00D12653" w:rsidRPr="00D12653" w:rsidRDefault="0082473F" w:rsidP="00D12653">
      <w:pPr>
        <w:jc w:val="center"/>
        <w:rPr>
          <w:rFonts w:ascii="Arial Rounded MT Bold" w:hAnsi="Arial Rounded MT Bold"/>
          <w:sz w:val="72"/>
          <w:szCs w:val="72"/>
          <w:u w:val="single"/>
        </w:rPr>
      </w:pPr>
      <w:proofErr w:type="gramStart"/>
      <w:r>
        <w:rPr>
          <w:rFonts w:ascii="Arial Rounded MT Bold" w:hAnsi="Arial Rounded MT Bold"/>
          <w:sz w:val="72"/>
          <w:szCs w:val="72"/>
          <w:u w:val="single"/>
        </w:rPr>
        <w:t>an</w:t>
      </w:r>
      <w:proofErr w:type="gramEnd"/>
    </w:p>
    <w:p w:rsidR="00D12653" w:rsidRPr="00D12653" w:rsidRDefault="00D12653" w:rsidP="00D12653">
      <w:pPr>
        <w:jc w:val="center"/>
        <w:rPr>
          <w:rFonts w:ascii="Arial Rounded MT Bold" w:hAnsi="Arial Rounded MT Bold"/>
          <w:sz w:val="72"/>
          <w:szCs w:val="72"/>
          <w:u w:val="single"/>
        </w:rPr>
      </w:pPr>
    </w:p>
    <w:p w:rsidR="00755643" w:rsidRDefault="0082473F" w:rsidP="00755643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can</w:t>
      </w:r>
    </w:p>
    <w:p w:rsidR="00755643" w:rsidRDefault="0082473F" w:rsidP="00755643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fan</w:t>
      </w:r>
    </w:p>
    <w:p w:rsidR="00755643" w:rsidRDefault="0082473F" w:rsidP="00755643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man</w:t>
      </w:r>
      <w:r w:rsidR="00755643">
        <w:rPr>
          <w:rFonts w:ascii="Arial Rounded MT Bold" w:hAnsi="Arial Rounded MT Bold"/>
          <w:sz w:val="72"/>
          <w:szCs w:val="72"/>
        </w:rPr>
        <w:t xml:space="preserve"> </w:t>
      </w:r>
    </w:p>
    <w:p w:rsidR="00755643" w:rsidRDefault="0082473F" w:rsidP="00755643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pan</w:t>
      </w:r>
    </w:p>
    <w:p w:rsidR="0082473F" w:rsidRPr="0082473F" w:rsidRDefault="0082473F" w:rsidP="0082473F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ran</w:t>
      </w:r>
    </w:p>
    <w:p w:rsidR="00755643" w:rsidRDefault="00012D88" w:rsidP="00755643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 xml:space="preserve">tricky word: </w:t>
      </w:r>
      <w:r w:rsidR="0082473F">
        <w:rPr>
          <w:rFonts w:ascii="Arial Rounded MT Bold" w:hAnsi="Arial Rounded MT Bold"/>
          <w:sz w:val="72"/>
          <w:szCs w:val="72"/>
        </w:rPr>
        <w:t>she</w:t>
      </w:r>
    </w:p>
    <w:p w:rsidR="006D4329" w:rsidRDefault="0082473F" w:rsidP="00755643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tricky word: to</w:t>
      </w:r>
      <w:bookmarkStart w:id="0" w:name="_GoBack"/>
      <w:bookmarkEnd w:id="0"/>
    </w:p>
    <w:p w:rsidR="00755643" w:rsidRPr="00012D88" w:rsidRDefault="00755643" w:rsidP="00012D88">
      <w:pPr>
        <w:ind w:left="360"/>
        <w:rPr>
          <w:rFonts w:ascii="Arial Rounded MT Bold" w:hAnsi="Arial Rounded MT Bold"/>
          <w:sz w:val="72"/>
          <w:szCs w:val="72"/>
        </w:rPr>
      </w:pPr>
    </w:p>
    <w:sectPr w:rsidR="00755643" w:rsidRPr="00012D8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assoonPrimaryInfant">
    <w:altName w:val="Times New Roman"/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83524"/>
    <w:multiLevelType w:val="hybridMultilevel"/>
    <w:tmpl w:val="84C28CC8"/>
    <w:lvl w:ilvl="0" w:tplc="51B4E548">
      <w:start w:val="1"/>
      <w:numFmt w:val="decimal"/>
      <w:lvlText w:val="%1."/>
      <w:lvlJc w:val="left"/>
      <w:pPr>
        <w:ind w:left="720" w:hanging="360"/>
      </w:pPr>
      <w:rPr>
        <w:rFonts w:ascii="Arial Rounded MT Bold" w:hAnsi="Arial Rounded MT Bold" w:hint="default"/>
        <w:color w:val="auto"/>
        <w:sz w:val="44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2653"/>
    <w:rsid w:val="00012D88"/>
    <w:rsid w:val="00097F73"/>
    <w:rsid w:val="000F10FD"/>
    <w:rsid w:val="00212150"/>
    <w:rsid w:val="004D1271"/>
    <w:rsid w:val="006D4329"/>
    <w:rsid w:val="007163A7"/>
    <w:rsid w:val="00755643"/>
    <w:rsid w:val="0082473F"/>
    <w:rsid w:val="0095517B"/>
    <w:rsid w:val="00BE009E"/>
    <w:rsid w:val="00D12653"/>
    <w:rsid w:val="00D2122C"/>
    <w:rsid w:val="00D33F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1265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1265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</Words>
  <Characters>57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and County of Swansea</Company>
  <LinksUpToDate>false</LinksUpToDate>
  <CharactersWithSpaces>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SARAH EVANS</dc:creator>
  <cp:lastModifiedBy>User</cp:lastModifiedBy>
  <cp:revision>2</cp:revision>
  <cp:lastPrinted>2021-09-23T14:59:00Z</cp:lastPrinted>
  <dcterms:created xsi:type="dcterms:W3CDTF">2021-09-30T14:39:00Z</dcterms:created>
  <dcterms:modified xsi:type="dcterms:W3CDTF">2021-09-30T14:39:00Z</dcterms:modified>
</cp:coreProperties>
</file>