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A9672A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ed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A9672A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asked</w:t>
      </w:r>
    </w:p>
    <w:p w:rsidR="00D12653" w:rsidRPr="00D12653" w:rsidRDefault="00A9672A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blocked</w:t>
      </w:r>
    </w:p>
    <w:p w:rsidR="00D12653" w:rsidRPr="00D12653" w:rsidRDefault="00212150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</w:t>
      </w:r>
      <w:r w:rsidR="00A9672A">
        <w:rPr>
          <w:rFonts w:ascii="Arial Rounded MT Bold" w:hAnsi="Arial Rounded MT Bold"/>
          <w:sz w:val="72"/>
          <w:szCs w:val="72"/>
        </w:rPr>
        <w:t>alled</w:t>
      </w:r>
    </w:p>
    <w:p w:rsidR="00D12653" w:rsidRPr="00D12653" w:rsidRDefault="00A9672A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camped</w:t>
      </w:r>
    </w:p>
    <w:p w:rsidR="00D12653" w:rsidRPr="00D12653" w:rsidRDefault="00A9672A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passed</w:t>
      </w:r>
    </w:p>
    <w:p w:rsidR="00D33FF9" w:rsidRPr="00D33FF9" w:rsidRDefault="00A9672A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picked</w:t>
      </w:r>
    </w:p>
    <w:p w:rsidR="00D12653" w:rsidRPr="00D12653" w:rsidRDefault="00A9672A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rocked</w:t>
      </w:r>
    </w:p>
    <w:p w:rsidR="00D12653" w:rsidRPr="00D12653" w:rsidRDefault="00A9672A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sniffed</w:t>
      </w:r>
    </w:p>
    <w:p w:rsidR="00D12653" w:rsidRDefault="00A9672A" w:rsidP="0095517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tricked</w:t>
      </w:r>
    </w:p>
    <w:p w:rsidR="0095517B" w:rsidRDefault="00A9672A" w:rsidP="0095517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walked</w:t>
      </w:r>
      <w:bookmarkStart w:id="0" w:name="_GoBack"/>
      <w:bookmarkEnd w:id="0"/>
    </w:p>
    <w:p w:rsidR="0095517B" w:rsidRPr="0095517B" w:rsidRDefault="0095517B" w:rsidP="0095517B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95517B" w:rsidRPr="009551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7163A7"/>
    <w:rsid w:val="0095517B"/>
    <w:rsid w:val="00A9672A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2021-09-23T15:06:00Z</cp:lastPrinted>
  <dcterms:created xsi:type="dcterms:W3CDTF">2021-09-15T19:06:00Z</dcterms:created>
  <dcterms:modified xsi:type="dcterms:W3CDTF">2021-09-23T15:07:00Z</dcterms:modified>
</cp:coreProperties>
</file>