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7203" w:rsidRDefault="00D12653" w:rsidP="00F97203">
      <w:pPr>
        <w:jc w:val="center"/>
        <w:rPr>
          <w:rFonts w:ascii="Arial Rounded MT Bold" w:hAnsi="Arial Rounded MT Bold"/>
          <w:color w:val="0070C0"/>
          <w:sz w:val="72"/>
          <w:szCs w:val="72"/>
        </w:rPr>
      </w:pPr>
      <w:proofErr w:type="spellStart"/>
      <w:r w:rsidRPr="00D12653">
        <w:rPr>
          <w:rFonts w:ascii="Arial Rounded MT Bold" w:hAnsi="Arial Rounded MT Bold"/>
          <w:color w:val="0070C0"/>
          <w:sz w:val="72"/>
          <w:szCs w:val="72"/>
        </w:rPr>
        <w:t>Blue</w:t>
      </w:r>
      <w:proofErr w:type="spellEnd"/>
    </w:p>
    <w:p w:rsidR="00D12653" w:rsidRPr="00F97203" w:rsidRDefault="00E161A3" w:rsidP="00F97203">
      <w:pPr>
        <w:jc w:val="center"/>
        <w:rPr>
          <w:rFonts w:ascii="Arial Rounded MT Bold" w:hAnsi="Arial Rounded MT Bold"/>
          <w:color w:val="0070C0"/>
          <w:sz w:val="72"/>
          <w:szCs w:val="72"/>
        </w:rPr>
      </w:pPr>
      <w:proofErr w:type="spellStart"/>
      <w:proofErr w:type="gramStart"/>
      <w:r>
        <w:rPr>
          <w:rFonts w:ascii="Arial Rounded MT Bold" w:hAnsi="Arial Rounded MT Bold"/>
          <w:sz w:val="72"/>
          <w:szCs w:val="72"/>
          <w:u w:val="single"/>
        </w:rPr>
        <w:t>ea</w:t>
      </w:r>
      <w:proofErr w:type="spellEnd"/>
      <w:proofErr w:type="gramEnd"/>
    </w:p>
    <w:p w:rsidR="00D12653" w:rsidRPr="00D12653" w:rsidRDefault="00D12653" w:rsidP="00D12653">
      <w:pPr>
        <w:jc w:val="center"/>
        <w:rPr>
          <w:rFonts w:ascii="Arial Rounded MT Bold" w:hAnsi="Arial Rounded MT Bold"/>
          <w:sz w:val="72"/>
          <w:szCs w:val="72"/>
          <w:u w:val="single"/>
        </w:rPr>
      </w:pPr>
    </w:p>
    <w:p w:rsidR="00F97203" w:rsidRDefault="00E161A3" w:rsidP="00F97203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 xml:space="preserve"> </w:t>
      </w:r>
      <w:r w:rsidR="00F97203">
        <w:rPr>
          <w:rFonts w:ascii="Arial Rounded MT Bold" w:hAnsi="Arial Rounded MT Bold"/>
          <w:sz w:val="72"/>
          <w:szCs w:val="72"/>
        </w:rPr>
        <w:t>Measured</w:t>
      </w:r>
    </w:p>
    <w:p w:rsidR="00F97203" w:rsidRDefault="00F97203" w:rsidP="00F97203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Dangerous</w:t>
      </w:r>
    </w:p>
    <w:p w:rsidR="00F97203" w:rsidRDefault="00F97203" w:rsidP="00F97203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Exciting</w:t>
      </w:r>
    </w:p>
    <w:p w:rsidR="00F97203" w:rsidRDefault="00F97203" w:rsidP="00F97203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Dancing</w:t>
      </w:r>
    </w:p>
    <w:p w:rsidR="00F97203" w:rsidRDefault="00F97203" w:rsidP="00F97203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Voice</w:t>
      </w:r>
    </w:p>
    <w:p w:rsidR="00F97203" w:rsidRDefault="00F97203" w:rsidP="00F97203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Cried</w:t>
      </w:r>
    </w:p>
    <w:p w:rsidR="00F97203" w:rsidRDefault="00F97203" w:rsidP="00F97203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Could</w:t>
      </w:r>
    </w:p>
    <w:p w:rsidR="00F97203" w:rsidRDefault="00F97203" w:rsidP="00F97203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Because</w:t>
      </w:r>
    </w:p>
    <w:p w:rsidR="00F97203" w:rsidRDefault="00F97203" w:rsidP="00F97203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Hoping</w:t>
      </w:r>
    </w:p>
    <w:p w:rsidR="00F97203" w:rsidRDefault="00F97203" w:rsidP="00F97203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Circle</w:t>
      </w:r>
    </w:p>
    <w:p w:rsidR="00F97203" w:rsidRPr="00F97203" w:rsidRDefault="00F97203" w:rsidP="00F97203">
      <w:pPr>
        <w:pStyle w:val="ListParagraph"/>
        <w:ind w:left="1080"/>
        <w:rPr>
          <w:rFonts w:ascii="Arial Rounded MT Bold" w:hAnsi="Arial Rounded MT Bold"/>
          <w:sz w:val="72"/>
          <w:szCs w:val="72"/>
        </w:rPr>
      </w:pPr>
      <w:bookmarkStart w:id="0" w:name="_GoBack"/>
      <w:bookmarkEnd w:id="0"/>
    </w:p>
    <w:sectPr w:rsidR="00F97203" w:rsidRPr="00F9720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83524"/>
    <w:multiLevelType w:val="hybridMultilevel"/>
    <w:tmpl w:val="84C28CC8"/>
    <w:lvl w:ilvl="0" w:tplc="51B4E548">
      <w:start w:val="1"/>
      <w:numFmt w:val="decimal"/>
      <w:lvlText w:val="%1."/>
      <w:lvlJc w:val="left"/>
      <w:pPr>
        <w:ind w:left="720" w:hanging="360"/>
      </w:pPr>
      <w:rPr>
        <w:rFonts w:ascii="Arial Rounded MT Bold" w:hAnsi="Arial Rounded MT Bold" w:hint="default"/>
        <w:color w:val="auto"/>
        <w:sz w:val="44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D853957"/>
    <w:multiLevelType w:val="hybridMultilevel"/>
    <w:tmpl w:val="1166F9DC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653"/>
    <w:rsid w:val="00097F73"/>
    <w:rsid w:val="000F10FD"/>
    <w:rsid w:val="0017002D"/>
    <w:rsid w:val="002669E3"/>
    <w:rsid w:val="002B09C8"/>
    <w:rsid w:val="004C6C1B"/>
    <w:rsid w:val="0054209F"/>
    <w:rsid w:val="007048D7"/>
    <w:rsid w:val="007163A7"/>
    <w:rsid w:val="007243E5"/>
    <w:rsid w:val="00BE009E"/>
    <w:rsid w:val="00C662A1"/>
    <w:rsid w:val="00D12653"/>
    <w:rsid w:val="00D2122C"/>
    <w:rsid w:val="00D33FF9"/>
    <w:rsid w:val="00D40B4D"/>
    <w:rsid w:val="00DC171B"/>
    <w:rsid w:val="00E161A3"/>
    <w:rsid w:val="00F1060C"/>
    <w:rsid w:val="00F8024B"/>
    <w:rsid w:val="00F972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CC6E50"/>
  <w15:docId w15:val="{A1DA9B4B-8689-4027-8DC9-80C6AF4154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</Words>
  <Characters>75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and County of Swansea</Company>
  <LinksUpToDate>false</LinksUpToDate>
  <CharactersWithSpaces>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EVANS</dc:creator>
  <cp:lastModifiedBy>SARAH EVANS</cp:lastModifiedBy>
  <cp:revision>3</cp:revision>
  <dcterms:created xsi:type="dcterms:W3CDTF">2021-12-02T15:56:00Z</dcterms:created>
  <dcterms:modified xsi:type="dcterms:W3CDTF">2022-01-06T15:28:00Z</dcterms:modified>
</cp:coreProperties>
</file>