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04A" w:rsidRDefault="00C00F76">
      <w:r>
        <w:rPr>
          <w:rFonts w:ascii="Arial" w:hAnsi="Arial" w:cs="Arial"/>
          <w:color w:val="404040"/>
          <w:sz w:val="27"/>
          <w:szCs w:val="27"/>
        </w:rPr>
        <w:br/>
      </w:r>
      <w:r>
        <w:rPr>
          <w:rFonts w:ascii="Arial" w:hAnsi="Arial" w:cs="Arial"/>
          <w:color w:val="404040"/>
          <w:sz w:val="27"/>
          <w:szCs w:val="27"/>
          <w:shd w:val="clear" w:color="auto" w:fill="FCFCFC"/>
        </w:rPr>
        <w:t xml:space="preserve">The </w:t>
      </w:r>
      <w:r>
        <w:rPr>
          <w:rFonts w:ascii="Arial" w:hAnsi="Arial" w:cs="Arial"/>
          <w:color w:val="404040"/>
          <w:sz w:val="27"/>
          <w:szCs w:val="27"/>
          <w:shd w:val="clear" w:color="auto" w:fill="FCFCFC"/>
        </w:rPr>
        <w:t>windows</w:t>
      </w:r>
      <w:r>
        <w:rPr>
          <w:rFonts w:ascii="Arial" w:hAnsi="Arial" w:cs="Arial"/>
          <w:color w:val="404040"/>
          <w:sz w:val="27"/>
          <w:szCs w:val="27"/>
          <w:shd w:val="clear" w:color="auto" w:fill="FCFCFC"/>
        </w:rPr>
        <w:t xml:space="preserve"> shop in my town</w:t>
      </w:r>
      <w:bookmarkStart w:id="0" w:name="_GoBack"/>
      <w:bookmarkEnd w:id="0"/>
      <w:r>
        <w:rPr>
          <w:rFonts w:ascii="Arial" w:hAnsi="Arial" w:cs="Arial"/>
          <w:color w:val="404040"/>
          <w:sz w:val="27"/>
          <w:szCs w:val="27"/>
          <w:shd w:val="clear" w:color="auto" w:fill="FCFCFC"/>
        </w:rPr>
        <w:t xml:space="preserve"> calculates the price of windows according to the area of glass used and the length of frame needed.</w:t>
      </w:r>
      <w:r>
        <w:rPr>
          <w:rFonts w:ascii="Arial" w:hAnsi="Arial" w:cs="Arial"/>
          <w:color w:val="404040"/>
          <w:sz w:val="27"/>
          <w:szCs w:val="27"/>
        </w:rPr>
        <w:br/>
      </w:r>
      <w:r>
        <w:rPr>
          <w:rFonts w:ascii="Arial" w:hAnsi="Arial" w:cs="Arial"/>
          <w:color w:val="404040"/>
          <w:sz w:val="27"/>
          <w:szCs w:val="27"/>
        </w:rPr>
        <w:br/>
      </w:r>
      <w:r>
        <w:rPr>
          <w:rFonts w:ascii="Arial" w:hAnsi="Arial" w:cs="Arial"/>
          <w:color w:val="404040"/>
          <w:sz w:val="27"/>
          <w:szCs w:val="27"/>
          <w:shd w:val="clear" w:color="auto" w:fill="FCFCFC"/>
        </w:rPr>
        <w:t>Can you work out how they arrived at the prices of the windows below?</w:t>
      </w:r>
      <w:r>
        <w:rPr>
          <w:rFonts w:ascii="Arial" w:hAnsi="Arial" w:cs="Arial"/>
          <w:color w:val="404040"/>
          <w:sz w:val="27"/>
          <w:szCs w:val="27"/>
        </w:rPr>
        <w:br/>
      </w:r>
      <w:r>
        <w:rPr>
          <w:rFonts w:ascii="Arial" w:hAnsi="Arial" w:cs="Arial"/>
          <w:color w:val="404040"/>
          <w:sz w:val="27"/>
          <w:szCs w:val="27"/>
        </w:rPr>
        <w:br/>
      </w:r>
      <w:r>
        <w:rPr>
          <w:rFonts w:ascii="Arial" w:hAnsi="Arial" w:cs="Arial"/>
          <w:color w:val="404040"/>
          <w:sz w:val="27"/>
          <w:szCs w:val="27"/>
        </w:rPr>
        <w:br/>
      </w:r>
      <w:r>
        <w:rPr>
          <w:noProof/>
          <w:lang w:eastAsia="en-GB"/>
        </w:rPr>
        <w:drawing>
          <wp:inline distT="0" distB="0" distL="0" distR="0">
            <wp:extent cx="6000750" cy="4076700"/>
            <wp:effectExtent l="0" t="0" r="0" b="0"/>
            <wp:docPr id="1" name="Picture 1" descr="https://nrich.maths.org/content/id/10344/Window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rich.maths.org/content/id/10344/Window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6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F76"/>
    <w:rsid w:val="00145DD7"/>
    <w:rsid w:val="00C00F76"/>
    <w:rsid w:val="00F8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C18C7"/>
  <w15:chartTrackingRefBased/>
  <w15:docId w15:val="{10F3E1D6-3227-4E97-9FE3-48ED4D4B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Williams (Cila Primary School)</dc:creator>
  <cp:keywords/>
  <dc:description/>
  <cp:lastModifiedBy>E Williams (Cila Primary School)</cp:lastModifiedBy>
  <cp:revision>1</cp:revision>
  <dcterms:created xsi:type="dcterms:W3CDTF">2024-02-26T09:27:00Z</dcterms:created>
  <dcterms:modified xsi:type="dcterms:W3CDTF">2024-02-26T09:28:00Z</dcterms:modified>
</cp:coreProperties>
</file>