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0431" w:rsidRPr="00040431" w:rsidRDefault="00040431" w:rsidP="000404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0431">
        <w:rPr>
          <w:rFonts w:ascii="Arial" w:eastAsia="Times New Roman" w:hAnsi="Arial" w:cs="Arial"/>
          <w:color w:val="404040"/>
          <w:sz w:val="27"/>
          <w:szCs w:val="27"/>
          <w:shd w:val="clear" w:color="auto" w:fill="FCFCFC"/>
          <w:lang w:eastAsia="en-GB"/>
        </w:rPr>
        <w:t>Imagine a square swimming pool with 24 single tiles around it, like the one in the diagram.</w:t>
      </w:r>
      <w:r w:rsidRPr="00040431">
        <w:rPr>
          <w:rFonts w:ascii="Arial" w:eastAsia="Times New Roman" w:hAnsi="Arial" w:cs="Arial"/>
          <w:color w:val="404040"/>
          <w:sz w:val="27"/>
          <w:szCs w:val="27"/>
          <w:lang w:eastAsia="en-GB"/>
        </w:rPr>
        <w:br/>
      </w:r>
      <w:r w:rsidRPr="00040431">
        <w:rPr>
          <w:rFonts w:ascii="Arial" w:eastAsia="Times New Roman" w:hAnsi="Arial" w:cs="Arial"/>
          <w:color w:val="404040"/>
          <w:sz w:val="27"/>
          <w:szCs w:val="27"/>
          <w:shd w:val="clear" w:color="auto" w:fill="FCFCFC"/>
          <w:lang w:eastAsia="en-GB"/>
        </w:rPr>
        <w:t>Two children stand on different tiles, and hold a ribbon or ribbons across the pool.</w:t>
      </w:r>
      <w:r w:rsidRPr="00040431">
        <w:rPr>
          <w:rFonts w:ascii="Arial" w:eastAsia="Times New Roman" w:hAnsi="Arial" w:cs="Arial"/>
          <w:color w:val="404040"/>
          <w:sz w:val="27"/>
          <w:szCs w:val="27"/>
          <w:lang w:eastAsia="en-GB"/>
        </w:rPr>
        <w:br/>
      </w:r>
      <w:r w:rsidRPr="00040431">
        <w:rPr>
          <w:rFonts w:ascii="Arial" w:eastAsia="Times New Roman" w:hAnsi="Arial" w:cs="Arial"/>
          <w:color w:val="404040"/>
          <w:sz w:val="27"/>
          <w:szCs w:val="27"/>
          <w:shd w:val="clear" w:color="auto" w:fill="FCFCFC"/>
          <w:lang w:eastAsia="en-GB"/>
        </w:rPr>
        <w:t>Each child can hold one or two ribbons at a time.</w:t>
      </w:r>
      <w:r w:rsidRPr="00040431">
        <w:rPr>
          <w:rFonts w:ascii="Arial" w:eastAsia="Times New Roman" w:hAnsi="Arial" w:cs="Arial"/>
          <w:color w:val="404040"/>
          <w:sz w:val="27"/>
          <w:szCs w:val="27"/>
          <w:lang w:eastAsia="en-GB"/>
        </w:rPr>
        <w:br/>
      </w:r>
      <w:r w:rsidRPr="00040431">
        <w:rPr>
          <w:rFonts w:ascii="Arial" w:eastAsia="Times New Roman" w:hAnsi="Arial" w:cs="Arial"/>
          <w:color w:val="404040"/>
          <w:sz w:val="27"/>
          <w:szCs w:val="27"/>
          <w:lang w:eastAsia="en-GB"/>
        </w:rPr>
        <w:br/>
      </w:r>
    </w:p>
    <w:p w:rsidR="00040431" w:rsidRPr="00040431" w:rsidRDefault="00040431" w:rsidP="00040431">
      <w:pPr>
        <w:shd w:val="clear" w:color="auto" w:fill="FCFCFC"/>
        <w:spacing w:after="0" w:line="240" w:lineRule="auto"/>
        <w:jc w:val="center"/>
        <w:rPr>
          <w:rFonts w:ascii="Arial" w:eastAsia="Times New Roman" w:hAnsi="Arial" w:cs="Arial"/>
          <w:color w:val="404040"/>
          <w:sz w:val="27"/>
          <w:szCs w:val="27"/>
          <w:lang w:eastAsia="en-GB"/>
        </w:rPr>
      </w:pPr>
      <w:r w:rsidRPr="00040431">
        <w:rPr>
          <w:rFonts w:ascii="Arial" w:eastAsia="Times New Roman" w:hAnsi="Arial" w:cs="Arial"/>
          <w:noProof/>
          <w:color w:val="404040"/>
          <w:sz w:val="27"/>
          <w:szCs w:val="27"/>
          <w:lang w:eastAsia="en-GB"/>
        </w:rPr>
        <w:drawing>
          <wp:inline distT="0" distB="0" distL="0" distR="0">
            <wp:extent cx="2519680" cy="2541270"/>
            <wp:effectExtent l="0" t="0" r="0" b="0"/>
            <wp:docPr id="2" name="Picture 2" descr="https://nrich.maths.org/content/id/9939/new%20start%20pav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nrich.maths.org/content/id/9939/new%20start%20pave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9680" cy="2541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0431" w:rsidRPr="00040431" w:rsidRDefault="00040431" w:rsidP="000404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0431">
        <w:rPr>
          <w:rFonts w:ascii="Arial" w:eastAsia="Times New Roman" w:hAnsi="Arial" w:cs="Arial"/>
          <w:color w:val="404040"/>
          <w:sz w:val="27"/>
          <w:szCs w:val="27"/>
          <w:lang w:eastAsia="en-GB"/>
        </w:rPr>
        <w:br/>
      </w:r>
      <w:r w:rsidRPr="00040431">
        <w:rPr>
          <w:rFonts w:ascii="Arial" w:eastAsia="Times New Roman" w:hAnsi="Arial" w:cs="Arial"/>
          <w:color w:val="404040"/>
          <w:sz w:val="27"/>
          <w:szCs w:val="27"/>
          <w:shd w:val="clear" w:color="auto" w:fill="FCFCFC"/>
          <w:lang w:eastAsia="en-GB"/>
        </w:rPr>
        <w:t>Each ribbon runs from the middle of the tile that the child is standing on.</w:t>
      </w:r>
      <w:r w:rsidRPr="00040431">
        <w:rPr>
          <w:rFonts w:ascii="Arial" w:eastAsia="Times New Roman" w:hAnsi="Arial" w:cs="Arial"/>
          <w:color w:val="404040"/>
          <w:sz w:val="27"/>
          <w:szCs w:val="27"/>
          <w:lang w:eastAsia="en-GB"/>
        </w:rPr>
        <w:br/>
      </w:r>
      <w:r w:rsidRPr="00040431">
        <w:rPr>
          <w:rFonts w:ascii="Arial" w:eastAsia="Times New Roman" w:hAnsi="Arial" w:cs="Arial"/>
          <w:color w:val="404040"/>
          <w:sz w:val="27"/>
          <w:szCs w:val="27"/>
          <w:shd w:val="clear" w:color="auto" w:fill="FCFCFC"/>
          <w:lang w:eastAsia="en-GB"/>
        </w:rPr>
        <w:t>The children are trying to make squares with their ribbons that they call 'ribbon squares'.</w:t>
      </w:r>
      <w:r w:rsidRPr="00040431">
        <w:rPr>
          <w:rFonts w:ascii="Arial" w:eastAsia="Times New Roman" w:hAnsi="Arial" w:cs="Arial"/>
          <w:color w:val="404040"/>
          <w:sz w:val="27"/>
          <w:szCs w:val="27"/>
          <w:lang w:eastAsia="en-GB"/>
        </w:rPr>
        <w:br/>
      </w:r>
      <w:r w:rsidRPr="00040431">
        <w:rPr>
          <w:rFonts w:ascii="Arial" w:eastAsia="Times New Roman" w:hAnsi="Arial" w:cs="Arial"/>
          <w:color w:val="404040"/>
          <w:sz w:val="27"/>
          <w:szCs w:val="27"/>
          <w:shd w:val="clear" w:color="auto" w:fill="FCFCFC"/>
          <w:lang w:eastAsia="en-GB"/>
        </w:rPr>
        <w:t xml:space="preserve">Here's a ribbon square they made. It has an area of 9 square </w:t>
      </w:r>
      <w:proofErr w:type="spellStart"/>
      <w:r w:rsidRPr="00040431">
        <w:rPr>
          <w:rFonts w:ascii="Arial" w:eastAsia="Times New Roman" w:hAnsi="Arial" w:cs="Arial"/>
          <w:color w:val="404040"/>
          <w:sz w:val="27"/>
          <w:szCs w:val="27"/>
          <w:shd w:val="clear" w:color="auto" w:fill="FCFCFC"/>
          <w:lang w:eastAsia="en-GB"/>
        </w:rPr>
        <w:t>tiles</w:t>
      </w:r>
      <w:proofErr w:type="spellEnd"/>
      <w:r w:rsidRPr="00040431">
        <w:rPr>
          <w:rFonts w:ascii="Arial" w:eastAsia="Times New Roman" w:hAnsi="Arial" w:cs="Arial"/>
          <w:color w:val="404040"/>
          <w:sz w:val="27"/>
          <w:szCs w:val="27"/>
          <w:shd w:val="clear" w:color="auto" w:fill="FCFCFC"/>
          <w:lang w:eastAsia="en-GB"/>
        </w:rPr>
        <w:t>.</w:t>
      </w:r>
      <w:r w:rsidRPr="00040431">
        <w:rPr>
          <w:rFonts w:ascii="Arial" w:eastAsia="Times New Roman" w:hAnsi="Arial" w:cs="Arial"/>
          <w:color w:val="404040"/>
          <w:sz w:val="27"/>
          <w:szCs w:val="27"/>
          <w:lang w:eastAsia="en-GB"/>
        </w:rPr>
        <w:br/>
      </w:r>
    </w:p>
    <w:p w:rsidR="00040431" w:rsidRPr="00040431" w:rsidRDefault="00040431" w:rsidP="00040431">
      <w:pPr>
        <w:shd w:val="clear" w:color="auto" w:fill="FCFCFC"/>
        <w:spacing w:after="0" w:line="240" w:lineRule="auto"/>
        <w:jc w:val="center"/>
        <w:rPr>
          <w:rFonts w:ascii="Arial" w:eastAsia="Times New Roman" w:hAnsi="Arial" w:cs="Arial"/>
          <w:color w:val="404040"/>
          <w:sz w:val="27"/>
          <w:szCs w:val="27"/>
          <w:lang w:eastAsia="en-GB"/>
        </w:rPr>
      </w:pPr>
      <w:r w:rsidRPr="00040431">
        <w:rPr>
          <w:rFonts w:ascii="Arial" w:eastAsia="Times New Roman" w:hAnsi="Arial" w:cs="Arial"/>
          <w:noProof/>
          <w:color w:val="404040"/>
          <w:sz w:val="27"/>
          <w:szCs w:val="27"/>
          <w:lang w:eastAsia="en-GB"/>
        </w:rPr>
        <w:drawing>
          <wp:inline distT="0" distB="0" distL="0" distR="0">
            <wp:extent cx="2381885" cy="2381885"/>
            <wp:effectExtent l="0" t="0" r="0" b="0"/>
            <wp:docPr id="1" name="Picture 1" descr="https://nrich.maths.org/content/id/9939/ribbon%20examp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nrich.maths.org/content/id/9939/ribbon%20example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885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0431" w:rsidRPr="00040431" w:rsidRDefault="00040431" w:rsidP="000404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0431">
        <w:rPr>
          <w:rFonts w:ascii="Arial" w:eastAsia="Times New Roman" w:hAnsi="Arial" w:cs="Arial"/>
          <w:color w:val="404040"/>
          <w:sz w:val="27"/>
          <w:szCs w:val="27"/>
          <w:shd w:val="clear" w:color="auto" w:fill="FCFCFC"/>
          <w:lang w:eastAsia="en-GB"/>
        </w:rPr>
        <w:t> </w:t>
      </w:r>
    </w:p>
    <w:p w:rsidR="00040431" w:rsidRPr="00040431" w:rsidRDefault="00040431" w:rsidP="00040431">
      <w:pPr>
        <w:shd w:val="clear" w:color="auto" w:fill="FCFCFC"/>
        <w:spacing w:after="0" w:line="240" w:lineRule="auto"/>
        <w:jc w:val="center"/>
        <w:rPr>
          <w:rFonts w:ascii="Arial" w:eastAsia="Times New Roman" w:hAnsi="Arial" w:cs="Arial"/>
          <w:color w:val="404040"/>
          <w:sz w:val="27"/>
          <w:szCs w:val="27"/>
          <w:lang w:eastAsia="en-GB"/>
        </w:rPr>
      </w:pPr>
      <w:r w:rsidRPr="00040431">
        <w:rPr>
          <w:rFonts w:ascii="Arial" w:eastAsia="Times New Roman" w:hAnsi="Arial" w:cs="Arial"/>
          <w:color w:val="404040"/>
          <w:sz w:val="27"/>
          <w:szCs w:val="27"/>
          <w:lang w:eastAsia="en-GB"/>
        </w:rPr>
        <w:t> </w:t>
      </w:r>
    </w:p>
    <w:p w:rsidR="00040431" w:rsidRPr="00040431" w:rsidRDefault="00040431" w:rsidP="000404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0431">
        <w:rPr>
          <w:rFonts w:ascii="Arial" w:eastAsia="Times New Roman" w:hAnsi="Arial" w:cs="Arial"/>
          <w:color w:val="404040"/>
          <w:sz w:val="27"/>
          <w:szCs w:val="27"/>
          <w:shd w:val="clear" w:color="auto" w:fill="FCFCFC"/>
          <w:lang w:eastAsia="en-GB"/>
        </w:rPr>
        <w:t>What are the smallest and largest ribbon squares they can make?</w:t>
      </w:r>
      <w:r w:rsidRPr="00040431">
        <w:rPr>
          <w:rFonts w:ascii="Arial" w:eastAsia="Times New Roman" w:hAnsi="Arial" w:cs="Arial"/>
          <w:color w:val="404040"/>
          <w:sz w:val="27"/>
          <w:szCs w:val="27"/>
          <w:lang w:eastAsia="en-GB"/>
        </w:rPr>
        <w:br/>
      </w:r>
      <w:r w:rsidRPr="00040431">
        <w:rPr>
          <w:rFonts w:ascii="Arial" w:eastAsia="Times New Roman" w:hAnsi="Arial" w:cs="Arial"/>
          <w:color w:val="404040"/>
          <w:sz w:val="27"/>
          <w:szCs w:val="27"/>
          <w:shd w:val="clear" w:color="auto" w:fill="FCFCFC"/>
          <w:lang w:eastAsia="en-GB"/>
        </w:rPr>
        <w:t>How many differently sized ribbon squares can they make?</w:t>
      </w:r>
    </w:p>
    <w:p w:rsidR="003E604A" w:rsidRPr="00040431" w:rsidRDefault="00040431" w:rsidP="00040431">
      <w:pPr>
        <w:shd w:val="clear" w:color="auto" w:fill="FCFCFC"/>
        <w:spacing w:after="0" w:line="240" w:lineRule="auto"/>
        <w:rPr>
          <w:rFonts w:ascii="Arial" w:eastAsia="Times New Roman" w:hAnsi="Arial" w:cs="Arial"/>
          <w:color w:val="404040"/>
          <w:sz w:val="27"/>
          <w:szCs w:val="27"/>
          <w:lang w:eastAsia="en-GB"/>
        </w:rPr>
      </w:pPr>
      <w:r w:rsidRPr="00040431">
        <w:rPr>
          <w:rFonts w:ascii="Arial" w:eastAsia="Times New Roman" w:hAnsi="Arial" w:cs="Arial"/>
          <w:color w:val="404040"/>
          <w:sz w:val="27"/>
          <w:szCs w:val="27"/>
          <w:lang w:eastAsia="en-GB"/>
        </w:rPr>
        <w:br/>
        <w:t>What happens if the square swimming pool is made from 20 tiles?</w:t>
      </w:r>
      <w:r w:rsidRPr="00040431">
        <w:rPr>
          <w:rFonts w:ascii="Arial" w:eastAsia="Times New Roman" w:hAnsi="Arial" w:cs="Arial"/>
          <w:color w:val="404040"/>
          <w:sz w:val="27"/>
          <w:szCs w:val="27"/>
          <w:lang w:eastAsia="en-GB"/>
        </w:rPr>
        <w:br/>
        <w:t>How many ribbon squares can they make then? </w:t>
      </w:r>
      <w:bookmarkStart w:id="0" w:name="_GoBack"/>
      <w:bookmarkEnd w:id="0"/>
    </w:p>
    <w:sectPr w:rsidR="003E604A" w:rsidRPr="000404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0431"/>
    <w:rsid w:val="00040431"/>
    <w:rsid w:val="00145DD7"/>
    <w:rsid w:val="00F83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6809B2"/>
  <w15:chartTrackingRefBased/>
  <w15:docId w15:val="{6D8AE5CF-5E37-40A6-B455-D9C98A2A9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275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6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Williams (Cila Primary School)</dc:creator>
  <cp:keywords/>
  <dc:description/>
  <cp:lastModifiedBy>E Williams (Cila Primary School)</cp:lastModifiedBy>
  <cp:revision>1</cp:revision>
  <dcterms:created xsi:type="dcterms:W3CDTF">2024-02-26T09:29:00Z</dcterms:created>
  <dcterms:modified xsi:type="dcterms:W3CDTF">2024-02-26T09:30:00Z</dcterms:modified>
</cp:coreProperties>
</file>